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48F4" w14:textId="1401FB58" w:rsidR="00262D12" w:rsidRPr="00D07274" w:rsidRDefault="00262D12" w:rsidP="00091C7E">
      <w:pPr>
        <w:spacing w:after="0" w:line="2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คาดหมายสภาพอากาศประเทศไทย</w:t>
      </w:r>
    </w:p>
    <w:p w14:paraId="78276F1C" w14:textId="68C7AC3E" w:rsidR="00262D12" w:rsidRPr="00D07274" w:rsidRDefault="00262D12" w:rsidP="00262D12">
      <w:pPr>
        <w:pStyle w:val="a3"/>
        <w:spacing w:line="2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เดือน มีนาคม ๖๕</w:t>
      </w:r>
    </w:p>
    <w:p w14:paraId="3FC11021" w14:textId="77777777" w:rsidR="00FA5D9B" w:rsidRPr="00D07274" w:rsidRDefault="00FA5D9B" w:rsidP="00FA5D9B">
      <w:pPr>
        <w:spacing w:before="120" w:after="0" w:line="20" w:lineRule="atLeast"/>
        <w:jc w:val="center"/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.........................................</w:t>
      </w:r>
    </w:p>
    <w:p w14:paraId="42FD2234" w14:textId="7C1219E8" w:rsidR="00262D12" w:rsidRPr="00D07274" w:rsidRDefault="0069180F" w:rsidP="0069180F">
      <w:pPr>
        <w:pStyle w:val="a3"/>
        <w:spacing w:before="120"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๑.  </w:t>
      </w:r>
      <w:r w:rsidR="00262D12"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ลักษณะทั่วไป</w:t>
      </w:r>
      <w:r w:rsidR="00262D12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262D12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62D12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มีนาคม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62D12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เป็นเดือนที่ประเทศไทยอยู่ในช่วงต้นฤดูร้อน 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บริเวณตอนบนของประเทศมีอากาศร้อนอบอ้าวโดยทั่วไป </w:t>
      </w:r>
      <w:r w:rsidR="00262D12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อากาศร้อน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</w:t>
      </w:r>
      <w:r w:rsidR="00262D12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ร้อนจัดหลายพื้นที่</w:t>
      </w:r>
      <w:r w:rsidR="00615985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สาเหตุ</w:t>
      </w:r>
      <w:r w:rsidR="00615985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เนื่องจาก</w:t>
      </w:r>
      <w:r w:rsidR="00262D12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หย่อมความกดอากาศต่ำเนื่องจากความร้อนปกคลุมตอนบนของประเทศ ประกอบกับจะมีแนวพัดสอบของลมทิศตะวันออกเฉียงใต้และลมฝ่ายใต้ เป็นแนวจากทิศใต้ไปทิศเหนือผ่านตอนกลางของประเทศเป็นบางวัน ลมนี้จะพัดพาอากาศร้อนชื้นจากทะเลจีนใต้ตอนล่างและอ่าวไทยเข้าสู่ประเทศไทย โดยเฉพาะในช่วงที่มวลอากาศเย็นจากสาธารณรัฐประชาชนจีนแผ่ลงมาปกคลุมตอนบนของประเทศ ทำให้เกิดการปะทะกันของกระแสอากาศอุ่นและกระแสอากาศเย็น ซึ่งลักษณะดังกล่าวเป็นตัวการสำคัญที่นำไปสู่การเกิดฝนและพายุฟ้าคะนองรุนแรง หรือเกิดพายุฤดูร้อนได้ในบางพื้นที่</w:t>
      </w:r>
      <w:r w:rsidR="00262D12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416100B" w14:textId="77777777" w:rsidR="00262D12" w:rsidRPr="00D07274" w:rsidRDefault="00262D12" w:rsidP="00262D12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สภาพอากาศ</w:t>
      </w:r>
    </w:p>
    <w:p w14:paraId="5D721FBB" w14:textId="7A6CCA15" w:rsidR="00262D12" w:rsidRPr="00D07274" w:rsidRDefault="00262D12" w:rsidP="00262D12">
      <w:pPr>
        <w:pStyle w:val="a3"/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๒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  <w:cs/>
        </w:rPr>
        <w:t>ภาคเหนือ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มีหมอกแดดและเมฆบางส่วน อากาศร้อนถึงร้อนจัดบางพื้นที่ กับมีฝน</w:t>
      </w:r>
      <w:r w:rsidR="0045460F"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หรือ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พายุฟ้าคะนอง</w:t>
      </w:r>
      <w:r w:rsidR="0045460F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พายุฤดูร้อนบางแห่ง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๒๐</w:t>
      </w:r>
      <w:r w:rsidR="0045460F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ของพื้นที่ ลมฝ่ายใต้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ความเร็ว ๐๕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นอต กับมีลมกระโชกในขณะเกิดพายุฤดูร้อน ความเร็ว ๓๐</w:t>
      </w:r>
      <w:r w:rsidR="0045460F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45460F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๕๐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นอต</w:t>
      </w:r>
    </w:p>
    <w:p w14:paraId="7E382970" w14:textId="3A917207" w:rsidR="00262D12" w:rsidRPr="00D07274" w:rsidRDefault="00262D12" w:rsidP="00262D12">
      <w:pPr>
        <w:pStyle w:val="a3"/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๒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๒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ภาคตะวันออกเฉียงเหนือ</w:t>
      </w:r>
      <w:r w:rsidR="0045460F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มีหมอกแดดและเมฆบางส่วนถึงเมฆเป็นส่วนมาก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อากาศร้อนถึงร้อนจัดบางพื้นที่ กับมีฝน</w:t>
      </w:r>
      <w:r w:rsidR="0045460F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พายุฟ้าคะนอง</w:t>
      </w:r>
      <w:r w:rsidR="0045460F"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และ</w:t>
      </w:r>
      <w:r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พายุฤดูร้อนบางแห่ง</w:t>
      </w:r>
      <w:r w:rsidR="00973888"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ถึงเป็นแห่งๆ</w:t>
      </w:r>
      <w:r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๒๐</w:t>
      </w:r>
      <w:r w:rsidR="0045460F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45460F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๓๐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ของพื้นที่ </w:t>
      </w:r>
      <w:r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ลมทิศตะวันออกเฉียงใต้ถึงลม</w:t>
      </w:r>
      <w:r w:rsidR="00973888"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ฝ่าย</w:t>
      </w:r>
      <w:r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ใต้ ความเร็ว</w:t>
      </w:r>
      <w:r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๐๕</w:t>
      </w:r>
      <w:r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นอต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กับมีลมกระโชกในขณะเกิดพายุฤดูร้อน</w:t>
      </w:r>
      <w:r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ความเร็ว ๓๐</w:t>
      </w:r>
      <w:r w:rsidR="00973888"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-</w:t>
      </w:r>
      <w:r w:rsidR="00973888"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๕๐</w:t>
      </w:r>
      <w:r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นอต</w:t>
      </w:r>
    </w:p>
    <w:p w14:paraId="4B9AAC17" w14:textId="78D04DAE" w:rsidR="00262D12" w:rsidRPr="00D07274" w:rsidRDefault="00262D12" w:rsidP="00262D12">
      <w:pPr>
        <w:pStyle w:val="a3"/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๒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๓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ภาคกลางและบริเวณอ่าวไทย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มีหมอกแดดและเมฆบางส่วนถึงเมฆเป็นส่วนมาก อากาศร้อนถึงร้อนจัดบางพื้นที่ 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กับมีฝน</w:t>
      </w:r>
      <w:r w:rsidR="00973888"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หรือ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พายุฟ้าคะนอง</w:t>
      </w:r>
      <w:r w:rsidR="00973888"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และ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พายุฤดูร้อนบางแห่ง</w:t>
      </w:r>
      <w:r w:rsidR="00973888"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ถึงเป็นแห่งๆ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๒๐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๓๐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ของพื้นที่ 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ลมฝ่ายใต้ ความเร็ว ๐๕</w:t>
      </w:r>
      <w:r w:rsidR="00973888"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-</w:t>
      </w:r>
      <w:r w:rsidR="00973888"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๑๐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นอต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กับมีลมกระโชกในขณะเกิดพายุฤดูร้อน ความเร็ว ๓๐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๕๐ นอต</w:t>
      </w:r>
    </w:p>
    <w:p w14:paraId="07C8D8AF" w14:textId="6A4115ED" w:rsidR="00262D12" w:rsidRPr="00D07274" w:rsidRDefault="00262D12" w:rsidP="00262D12">
      <w:pPr>
        <w:pStyle w:val="a3"/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๒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ภาคใต้</w:t>
      </w:r>
      <w:r w:rsidR="00766CED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มีหมอกแดดและเมฆบางส่วน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อากาศร้อน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กับมีฝนหรือพายุฝนฟ้าคะนองและพายุฤดูร้อนบางแห่ง </w:t>
      </w:r>
      <w:r w:rsidR="00766CED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๑๐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๒๐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ของพื้นที่ ลมฝ่ายตะวันออก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ความเร็ว ๐๕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๑๐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นอต กับมีลมกระโชกในขณะเกิดพายุฤดูร้อน ความเร็ว 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๓๐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73888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๕๐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นอต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cr/>
      </w: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สภาพอากาศที่เป็นอุปสรรคต่อการบิน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</w:t>
      </w:r>
    </w:p>
    <w:p w14:paraId="3F2D5B62" w14:textId="3903C742" w:rsidR="00262D12" w:rsidRPr="00D07274" w:rsidRDefault="00262D12" w:rsidP="00D07274">
      <w:pPr>
        <w:pStyle w:val="a3"/>
        <w:tabs>
          <w:tab w:val="left" w:pos="284"/>
        </w:tabs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๓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หมอกแดด ทำให้ทัศนวิสัยขณะทำการบินลดลง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เหลือ ๑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ไมล์</w:t>
      </w:r>
    </w:p>
    <w:p w14:paraId="4A17A614" w14:textId="60FFF1E3" w:rsidR="00262D12" w:rsidRPr="00D07274" w:rsidRDefault="00262D12" w:rsidP="00D07274">
      <w:pPr>
        <w:pStyle w:val="a3"/>
        <w:tabs>
          <w:tab w:val="left" w:pos="284"/>
        </w:tabs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๓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ฝนหรือพายุฝนฟ้าคะนอง บางครั้งทำให้ทัศนวิสัยลดลง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ต่ำกว่า ๑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ไมล์ </w:t>
      </w:r>
    </w:p>
    <w:p w14:paraId="084B2130" w14:textId="55EF732C" w:rsidR="00262D12" w:rsidRPr="00D07274" w:rsidRDefault="00262D12" w:rsidP="00D07274">
      <w:pPr>
        <w:pStyle w:val="a3"/>
        <w:tabs>
          <w:tab w:val="left" w:pos="284"/>
        </w:tabs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๓.๓  ลมกระโชก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ความเร็ว ๓๐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๕๐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นอต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ในขณะเกิดพายุฝนฟ้าคะนองหรือพายุฤดูร้อน</w:t>
      </w:r>
    </w:p>
    <w:p w14:paraId="4544F2B2" w14:textId="5E22336D" w:rsidR="00262D12" w:rsidRPr="00D07274" w:rsidRDefault="00262D12" w:rsidP="00262D12">
      <w:pPr>
        <w:pStyle w:val="a3"/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๓.๔</w:t>
      </w: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ชั้นอุณหภูมิกลับ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(Temperature Inversion Layer)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แต่ละภาคอยู่ที่ความสูงเฉลี่ยดังนี้ </w:t>
      </w:r>
    </w:p>
    <w:p w14:paraId="011F82B7" w14:textId="611BD1A2" w:rsidR="00262D12" w:rsidRPr="00D07274" w:rsidRDefault="00262D12" w:rsidP="00262D12">
      <w:pPr>
        <w:pStyle w:val="a3"/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ภาคเหนือ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๗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๐๐๐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๙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๐๐๐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ฟุต  </w:t>
      </w:r>
    </w:p>
    <w:p w14:paraId="30E6571C" w14:textId="0346296B" w:rsidR="00262D12" w:rsidRPr="00D07274" w:rsidRDefault="00262D12" w:rsidP="00262D12">
      <w:pPr>
        <w:pStyle w:val="a3"/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ภาคตะวันออกเฉียงเหนือ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๘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๕๐๐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๑๒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๐๐๐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ฟุต  </w:t>
      </w:r>
    </w:p>
    <w:p w14:paraId="0FA8A298" w14:textId="35AFA11F" w:rsidR="00262D12" w:rsidRPr="00D07274" w:rsidRDefault="00262D12" w:rsidP="00766CED">
      <w:pPr>
        <w:pStyle w:val="a3"/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ภาคกลาง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๘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๐๐๐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๙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๐๐๐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ฟุต  </w:t>
      </w:r>
    </w:p>
    <w:p w14:paraId="537262E4" w14:textId="2DC50565" w:rsidR="00262D12" w:rsidRPr="00D07274" w:rsidRDefault="00262D12" w:rsidP="00766CED">
      <w:pPr>
        <w:pStyle w:val="a3"/>
        <w:tabs>
          <w:tab w:val="left" w:pos="851"/>
        </w:tabs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ภาคใต้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๕๐๐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๘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๐๐๐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ฟุต</w:t>
      </w:r>
    </w:p>
    <w:p w14:paraId="6648B9D4" w14:textId="6D73B42E" w:rsidR="00262D12" w:rsidRPr="00D07274" w:rsidRDefault="00262D12" w:rsidP="00766CED">
      <w:pPr>
        <w:pStyle w:val="a3"/>
        <w:spacing w:before="120" w:line="20" w:lineRule="atLeas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๔</w:t>
      </w: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 </w:t>
      </w: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เวลาที่เหมาะแก่การปฏิบัติทางอากาศ</w:t>
      </w:r>
    </w:p>
    <w:p w14:paraId="24B53CDF" w14:textId="2D124B14" w:rsidR="004733B6" w:rsidRPr="00D07274" w:rsidRDefault="004733B6" w:rsidP="00D07274">
      <w:pPr>
        <w:tabs>
          <w:tab w:val="left" w:pos="851"/>
        </w:tabs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ab/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ภาคเหนือ ช่วงเวลา ๐๘๐๐</w:t>
      </w:r>
      <w:r w:rsidR="009306D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306D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๑๖๐๐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 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27743D0D" w14:textId="65341847" w:rsidR="004733B6" w:rsidRPr="00D07274" w:rsidRDefault="004733B6" w:rsidP="009306D1">
      <w:pPr>
        <w:tabs>
          <w:tab w:val="left" w:pos="851"/>
        </w:tabs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ab/>
        <w:t>ภาคตะวันออกเฉียงเหนือ ช่วงเวลา ๐๙๐๐</w:t>
      </w:r>
      <w:r w:rsidR="009306D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306D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๑๖๐๐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 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3156D9FD" w14:textId="43F9CC97" w:rsidR="004733B6" w:rsidRPr="00D07274" w:rsidRDefault="004733B6" w:rsidP="00766CED">
      <w:pPr>
        <w:tabs>
          <w:tab w:val="left" w:pos="851"/>
        </w:tabs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ab/>
        <w:t>ภาคกลางและบริเวณอ่าวไทย ช่วงเวลา ๐๙๐๐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306D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๑๖๐๐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 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4D8343F0" w14:textId="3B4E2C0B" w:rsidR="004733B6" w:rsidRPr="00D07274" w:rsidRDefault="004733B6" w:rsidP="00766CED">
      <w:pPr>
        <w:tabs>
          <w:tab w:val="left" w:pos="851"/>
        </w:tabs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ab/>
        <w:t>ภาคใต้ ช่วงเวลา ๐๘๐๐</w:t>
      </w:r>
      <w:r w:rsidR="009306D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306D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๑๔๐๐</w:t>
      </w:r>
    </w:p>
    <w:p w14:paraId="4D9D5251" w14:textId="5AF6AB80" w:rsidR="000A79E8" w:rsidRPr="00D07274" w:rsidRDefault="00262D12" w:rsidP="00766CED">
      <w:pPr>
        <w:tabs>
          <w:tab w:val="left" w:pos="747"/>
        </w:tabs>
        <w:spacing w:before="120"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๕.  </w:t>
      </w: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เดือนนี้ดวงอาทิตย์ขึ้น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ระหว่างเวลา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๐๕๕๔</w:t>
      </w:r>
      <w:r w:rsidR="00766CED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766CED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๐๖๑๕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ตกระหว่างเวลา  ๑๘๐๖</w:t>
      </w:r>
      <w:r w:rsidR="00766CED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lang w:eastAsia="zh-TW"/>
        </w:rPr>
        <w:t>-</w:t>
      </w:r>
      <w:r w:rsidR="00766CED" w:rsidRPr="00D07274">
        <w:rPr>
          <w:rFonts w:ascii="TH SarabunPSK" w:hAnsi="TH SarabunPSK" w:cs="TH SarabunPSK"/>
          <w:color w:val="000000" w:themeColor="text1"/>
          <w:sz w:val="32"/>
          <w:szCs w:val="32"/>
          <w:lang w:eastAsia="zh-TW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๑๘๑๐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14:paraId="5FBCDA58" w14:textId="77777777" w:rsidR="00091C7E" w:rsidRPr="00D07274" w:rsidRDefault="00091C7E" w:rsidP="00091C7E">
      <w:pPr>
        <w:spacing w:before="120" w:after="0" w:line="20" w:lineRule="atLeast"/>
        <w:jc w:val="center"/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.........................................</w:t>
      </w:r>
    </w:p>
    <w:p w14:paraId="77F07B73" w14:textId="77777777" w:rsidR="00091C7E" w:rsidRPr="00D07274" w:rsidRDefault="00091C7E" w:rsidP="00091C7E">
      <w:pPr>
        <w:tabs>
          <w:tab w:val="left" w:pos="747"/>
        </w:tabs>
        <w:spacing w:before="120" w:after="0" w:line="20" w:lineRule="atLeast"/>
        <w:jc w:val="center"/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</w:pPr>
    </w:p>
    <w:sectPr w:rsidR="00091C7E" w:rsidRPr="00D07274" w:rsidSect="00091C7E">
      <w:pgSz w:w="11906" w:h="16838"/>
      <w:pgMar w:top="567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4C54"/>
    <w:multiLevelType w:val="hybridMultilevel"/>
    <w:tmpl w:val="A1DCEA76"/>
    <w:lvl w:ilvl="0" w:tplc="F79013A2">
      <w:start w:val="1"/>
      <w:numFmt w:val="thaiNumbers"/>
      <w:lvlText w:val="%1."/>
      <w:lvlJc w:val="left"/>
      <w:pPr>
        <w:ind w:left="6391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 w15:restartNumberingAfterBreak="0">
    <w:nsid w:val="2BAC1530"/>
    <w:multiLevelType w:val="hybridMultilevel"/>
    <w:tmpl w:val="084A4EB8"/>
    <w:lvl w:ilvl="0" w:tplc="947CCC16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E8"/>
    <w:rsid w:val="00091C7E"/>
    <w:rsid w:val="000A79E8"/>
    <w:rsid w:val="00206C01"/>
    <w:rsid w:val="00254D96"/>
    <w:rsid w:val="00262D12"/>
    <w:rsid w:val="00272F39"/>
    <w:rsid w:val="0039042C"/>
    <w:rsid w:val="003C388B"/>
    <w:rsid w:val="00436EEF"/>
    <w:rsid w:val="0045460F"/>
    <w:rsid w:val="004733B6"/>
    <w:rsid w:val="00494524"/>
    <w:rsid w:val="00553191"/>
    <w:rsid w:val="005C4A14"/>
    <w:rsid w:val="00615985"/>
    <w:rsid w:val="0069180F"/>
    <w:rsid w:val="00695180"/>
    <w:rsid w:val="006C4AAD"/>
    <w:rsid w:val="007073AE"/>
    <w:rsid w:val="00766CED"/>
    <w:rsid w:val="007E5F29"/>
    <w:rsid w:val="0086510E"/>
    <w:rsid w:val="008A42AC"/>
    <w:rsid w:val="0091136F"/>
    <w:rsid w:val="009306D1"/>
    <w:rsid w:val="00973888"/>
    <w:rsid w:val="009C4DC8"/>
    <w:rsid w:val="00B051DA"/>
    <w:rsid w:val="00C35CFA"/>
    <w:rsid w:val="00C82181"/>
    <w:rsid w:val="00D07274"/>
    <w:rsid w:val="00ED7A17"/>
    <w:rsid w:val="00F14702"/>
    <w:rsid w:val="00F97D9D"/>
    <w:rsid w:val="00FA4147"/>
    <w:rsid w:val="00FA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B828"/>
  <w15:chartTrackingRefBased/>
  <w15:docId w15:val="{425848D5-96F4-4439-BF5B-37CDB7A7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3B6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A79E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rsid w:val="000A79E8"/>
    <w:rPr>
      <w:rFonts w:ascii="Cordia New" w:eastAsia="Cordia New" w:hAnsi="Cordia New" w:cs="Cordia New"/>
      <w:sz w:val="28"/>
    </w:rPr>
  </w:style>
  <w:style w:type="paragraph" w:styleId="a5">
    <w:name w:val="List Paragraph"/>
    <w:basedOn w:val="a"/>
    <w:uiPriority w:val="34"/>
    <w:qFormat/>
    <w:rsid w:val="007E5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ฐากร ภูวดิษฯ</dc:creator>
  <cp:keywords/>
  <dc:description/>
  <cp:lastModifiedBy>User</cp:lastModifiedBy>
  <cp:revision>3</cp:revision>
  <dcterms:created xsi:type="dcterms:W3CDTF">2022-01-14T07:14:00Z</dcterms:created>
  <dcterms:modified xsi:type="dcterms:W3CDTF">2022-01-14T07:32:00Z</dcterms:modified>
</cp:coreProperties>
</file>