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3ABA" w14:textId="4AE5F0E9" w:rsidR="00B74392" w:rsidRPr="00BA442A" w:rsidRDefault="00B74392" w:rsidP="00B74392">
      <w:pPr>
        <w:tabs>
          <w:tab w:val="left" w:pos="0"/>
        </w:tabs>
        <w:spacing w:after="0" w:line="20" w:lineRule="atLeast"/>
        <w:jc w:val="center"/>
        <w:rPr>
          <w:rFonts w:ascii="TH SarabunPSK" w:eastAsia="PMingLiU" w:hAnsi="TH SarabunPSK" w:cs="TH SarabunPSK"/>
          <w:b/>
          <w:bCs/>
          <w:sz w:val="44"/>
          <w:szCs w:val="44"/>
        </w:rPr>
      </w:pPr>
      <w:r w:rsidRPr="00BA442A">
        <w:rPr>
          <w:rFonts w:ascii="TH SarabunPSK" w:hAnsi="TH SarabunPSK" w:cs="TH SarabunPSK" w:hint="cs"/>
          <w:b/>
          <w:bCs/>
          <w:sz w:val="44"/>
          <w:szCs w:val="44"/>
          <w:cs/>
        </w:rPr>
        <w:t>สภาพ</w:t>
      </w:r>
      <w:r w:rsidR="000E1DDF">
        <w:rPr>
          <w:rFonts w:ascii="TH SarabunPSK" w:hAnsi="TH SarabunPSK" w:cs="TH SarabunPSK" w:hint="cs"/>
          <w:b/>
          <w:bCs/>
          <w:sz w:val="44"/>
          <w:szCs w:val="44"/>
          <w:cs/>
        </w:rPr>
        <w:t>อา</w:t>
      </w:r>
      <w:r w:rsidRPr="00BA442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กาศประเทศไทย </w:t>
      </w:r>
      <w:r w:rsidRPr="00BA442A">
        <w:rPr>
          <w:rFonts w:ascii="TH SarabunPSK" w:hAnsi="TH SarabunPSK" w:cs="TH SarabunPSK"/>
          <w:b/>
          <w:bCs/>
          <w:sz w:val="44"/>
          <w:szCs w:val="44"/>
          <w:cs/>
        </w:rPr>
        <w:t>เดือน</w:t>
      </w:r>
      <w:r w:rsidRPr="00BA442A">
        <w:rPr>
          <w:rFonts w:ascii="TH SarabunPSK" w:eastAsia="PMingLiU" w:hAnsi="TH SarabunPSK" w:cs="TH SarabunPSK"/>
          <w:b/>
          <w:bCs/>
          <w:sz w:val="44"/>
          <w:szCs w:val="44"/>
          <w:cs/>
        </w:rPr>
        <w:t xml:space="preserve"> </w:t>
      </w:r>
      <w:r w:rsidR="003C7652">
        <w:rPr>
          <w:rFonts w:ascii="TH SarabunPSK" w:eastAsia="PMingLiU" w:hAnsi="TH SarabunPSK" w:cs="TH SarabunPSK" w:hint="cs"/>
          <w:b/>
          <w:bCs/>
          <w:sz w:val="44"/>
          <w:szCs w:val="44"/>
          <w:cs/>
        </w:rPr>
        <w:t>มิถุนายน</w:t>
      </w:r>
      <w:r w:rsidRPr="00BA442A">
        <w:rPr>
          <w:rFonts w:ascii="TH SarabunPSK" w:eastAsia="PMingLiU" w:hAnsi="TH SarabunPSK" w:cs="TH SarabunPSK" w:hint="cs"/>
          <w:b/>
          <w:bCs/>
          <w:sz w:val="44"/>
          <w:szCs w:val="44"/>
          <w:cs/>
        </w:rPr>
        <w:t xml:space="preserve"> </w:t>
      </w:r>
      <w:r w:rsidR="0061113B">
        <w:rPr>
          <w:rFonts w:ascii="TH SarabunPSK" w:eastAsia="PMingLiU" w:hAnsi="TH SarabunPSK" w:cs="TH SarabunPSK" w:hint="cs"/>
          <w:b/>
          <w:bCs/>
          <w:sz w:val="44"/>
          <w:szCs w:val="44"/>
          <w:cs/>
        </w:rPr>
        <w:t>66</w:t>
      </w:r>
    </w:p>
    <w:p w14:paraId="2AE4A950" w14:textId="77777777" w:rsidR="00BA442A" w:rsidRPr="00FF5191" w:rsidRDefault="00BA442A" w:rsidP="00B74392">
      <w:pPr>
        <w:tabs>
          <w:tab w:val="left" w:pos="0"/>
        </w:tabs>
        <w:spacing w:after="0" w:line="20" w:lineRule="atLeast"/>
        <w:jc w:val="center"/>
        <w:rPr>
          <w:rFonts w:ascii="TH SarabunPSK" w:eastAsia="PMingLiU" w:hAnsi="TH SarabunPSK" w:cs="TH SarabunPSK"/>
          <w:b/>
          <w:bCs/>
          <w:sz w:val="40"/>
          <w:szCs w:val="40"/>
          <w:cs/>
        </w:rPr>
      </w:pPr>
    </w:p>
    <w:p w14:paraId="4BA0FCC2" w14:textId="31778AD0" w:rsidR="00BA442A" w:rsidRDefault="0061113B" w:rsidP="00BA442A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t>1</w:t>
      </w:r>
      <w:r w:rsidR="00BA442A"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t xml:space="preserve">.  </w:t>
      </w:r>
      <w:r w:rsidR="00BA442A"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  <w:cs/>
        </w:rPr>
        <w:t>ลักษณะทั่วไป</w:t>
      </w:r>
      <w:r w:rsidR="00BA442A"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ประเทศไทยอยู่ในช่วงฤดูฝน โดยทั่วทุกภาคของประเทศจะมีฝนหรือพายุฝนฟ้าคะนองกระจายถึงเกือบทั่วไป และมีฝนตกหนักถึงหนักมากบางแห่ง ส่วนมากในระหว่างบ่ายถึงกลางคืน เนื่องจากมรสุมตะวันตกเฉียงใต้มีกำลังปานกลางถึงกำลังแรงเป็นระยะ พัดปกคลุมทะเลอันดามัน ประเทศไทย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และอ่าวไทยตลอดทั้งเดือน ประกอบกับร่องมรสุมหรือแนวร่องฝนที่พาดผ่านตอนกลางของประเทศ 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จะเคลื่อนขึ้นไปพาดผ่านทางตอนบนของภาคเหนือและภาคตะวันออกเฉียงเหนือในระยะปลายเดือน</w:t>
      </w:r>
    </w:p>
    <w:p w14:paraId="0171A53B" w14:textId="77777777" w:rsidR="00BA442A" w:rsidRPr="00BA442A" w:rsidRDefault="00BA442A" w:rsidP="00BA442A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</w:pPr>
    </w:p>
    <w:p w14:paraId="7A0D783D" w14:textId="5A829484" w:rsidR="00BA442A" w:rsidRPr="00BA442A" w:rsidRDefault="0061113B" w:rsidP="00BA442A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t>2</w:t>
      </w:r>
      <w:r w:rsidR="00BA442A"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  <w:t xml:space="preserve">. </w:t>
      </w:r>
      <w:r w:rsidR="00BA442A"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  <w:cs/>
        </w:rPr>
        <w:t>สภาพอากาศ</w:t>
      </w:r>
    </w:p>
    <w:p w14:paraId="67E497CF" w14:textId="135B9A31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1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u w:val="single"/>
          <w:cs/>
        </w:rPr>
        <w:t>ภาคเหนือ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มีเมฆบางส่วนถึงเมฆเป็นส่วนมาก อากาศร้อนถึงร้อนจัดบางพื้นที่ กับมีฝนหรือพายุ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ฟ้าคะนอง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และ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มีโอกาสเกิดพายุฤดูร้อน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บางพื้นที่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ในระยะต้นเดือน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จากนั้นในช่วงครึ่งหลังของเดือนจะมีฝนหรือพายุฝนฟ้าคะนอง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เป็นแห่งๆ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ถึงกระจาย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30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5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0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%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ของพื้นที่ ลม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แปรปรวน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ความเร็ว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05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10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 </w:t>
      </w:r>
      <w:r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กับมีลมกระโชก ความเร็ว </w:t>
      </w:r>
      <w:r w:rsidR="0061113B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2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>3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0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</w:t>
      </w:r>
    </w:p>
    <w:p w14:paraId="25D2FF93" w14:textId="03250EDE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u w:val="single"/>
          <w:cs/>
        </w:rPr>
        <w:t>ภาคตะวันออกเฉียงเหนือ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มีเมฆเป็นส่วนมากถึงเมฆมาก กับมีฝนหรือพายุฝนฟ้าคะนองกระจาย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ถึงเกือบทั่วไป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50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70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% ของพื้นที่ และมีฝนตกหนักถึงหนักมากบางแห่ง ลมทิศตะวันตกเฉียงใต้ 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ความเร็ว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05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10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 ลมกระโชก ความเร็ว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30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</w:t>
      </w:r>
    </w:p>
    <w:p w14:paraId="2AA37868" w14:textId="1CB70F1C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3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u w:val="single"/>
          <w:cs/>
        </w:rPr>
        <w:t>ภาคกลางและบริเวณอ่าวไทย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มีเมฆบางส่วนและทวีจำนวนมากขึ้นในตอนกลางวัน กับมีฝน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หรือพายุฝนฟ้าคะนองกระจายถึงเกือบทั่วไป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50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70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% ของพื้นที่ และมีฝนตกหนักถึงหนักมากบางแห่ง ส่วนมากในระหว่างบ่ายถึงกลางคืน ลมทิศตะวันตกเฉียงใต้ ความเร็ว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05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10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 ลมกระโชก 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ความเร็ว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30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</w:p>
    <w:p w14:paraId="5C4EE4A1" w14:textId="779C8CF4" w:rsid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4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u w:val="single"/>
          <w:cs/>
        </w:rPr>
        <w:t>ภาคใต้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มีเมฆบางส่วนถึงเมฆเป็นส่วนมาก กับมีฝนหรือพายุฝนฟ้าคะนองกระจาย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50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60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% 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ของพื้นที่ และมีฝนตกหนักถึงหนักมากบางแห่ง ลมทิศตะวันตกเฉียงใต้ ความเร็ว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05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10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 </w:t>
      </w:r>
      <w:r w:rsid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br/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ลมกระโชก ความเร็ว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30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นอต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</w:p>
    <w:p w14:paraId="37DF633F" w14:textId="77777777" w:rsidR="00BA442A" w:rsidRPr="00BA442A" w:rsidRDefault="00BA442A" w:rsidP="00BA442A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</w:p>
    <w:p w14:paraId="59A5CCD4" w14:textId="7B9A3A01" w:rsidR="00BA442A" w:rsidRPr="00BA442A" w:rsidRDefault="0061113B" w:rsidP="00BA442A">
      <w:pPr>
        <w:spacing w:before="120"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t>3</w:t>
      </w:r>
      <w:r w:rsidR="00BA442A"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  <w:t xml:space="preserve">. </w:t>
      </w:r>
      <w:r w:rsidR="00BA442A"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  <w:cs/>
        </w:rPr>
        <w:t>สภาพอากาศที่เป็นอุปสรรคต่อการบิน</w:t>
      </w:r>
      <w:r w:rsidR="00BA442A"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="00BA442A"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>ได้แก่</w:t>
      </w:r>
    </w:p>
    <w:p w14:paraId="65CD279E" w14:textId="11D2E04A" w:rsidR="003C7652" w:rsidRDefault="00BA442A" w:rsidP="003C7652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3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1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ฝนหรือพายุฝนฟ้าคะนอง ทำให้ทัศนวิสัยลดลงต่ำกว่า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1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ไมล์</w:t>
      </w:r>
    </w:p>
    <w:p w14:paraId="5CE19F2F" w14:textId="67582E74" w:rsidR="00BA442A" w:rsidRPr="00BA442A" w:rsidRDefault="00BA442A" w:rsidP="003C7652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40"/>
          <w:szCs w:val="40"/>
          <w:cs/>
        </w:rPr>
      </w:pP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 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3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>.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</w:rPr>
        <w:t xml:space="preserve"> </w:t>
      </w:r>
      <w:r w:rsidRPr="00BA442A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ลมกระโชก  ความเร็ว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20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Cordia New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Cordia New" w:hAnsi="TH SarabunPSK" w:cs="TH SarabunPSK"/>
          <w:spacing w:val="-6"/>
          <w:sz w:val="40"/>
          <w:szCs w:val="40"/>
          <w:cs/>
        </w:rPr>
        <w:t>30</w:t>
      </w:r>
      <w:r w:rsidR="003C7652" w:rsidRPr="003C7652">
        <w:rPr>
          <w:rFonts w:ascii="TH SarabunPSK" w:eastAsia="Cordia New" w:hAnsi="TH SarabunPSK" w:cs="TH SarabunPSK"/>
          <w:spacing w:val="-6"/>
          <w:sz w:val="40"/>
          <w:szCs w:val="40"/>
          <w:cs/>
        </w:rPr>
        <w:t xml:space="preserve">  นอต</w:t>
      </w:r>
    </w:p>
    <w:p w14:paraId="56A4B9E5" w14:textId="48A086AB" w:rsidR="00BA442A" w:rsidRPr="00BA442A" w:rsidRDefault="0061113B" w:rsidP="00BA442A">
      <w:pPr>
        <w:tabs>
          <w:tab w:val="left" w:pos="284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</w:rPr>
      </w:pPr>
      <w:r>
        <w:rPr>
          <w:rFonts w:ascii="TH SarabunPSK" w:eastAsia="Cordia New" w:hAnsi="TH SarabunPSK" w:cs="TH SarabunPSK"/>
          <w:b/>
          <w:bCs/>
          <w:spacing w:val="-6"/>
          <w:sz w:val="40"/>
          <w:szCs w:val="40"/>
          <w:cs/>
        </w:rPr>
        <w:lastRenderedPageBreak/>
        <w:t>4</w:t>
      </w:r>
      <w:r w:rsidR="00BA442A"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</w:rPr>
        <w:t xml:space="preserve">.  </w:t>
      </w:r>
      <w:r w:rsidR="00BA442A" w:rsidRPr="00BA442A">
        <w:rPr>
          <w:rFonts w:ascii="TH SarabunPSK" w:eastAsia="Cordia New" w:hAnsi="TH SarabunPSK" w:cs="TH SarabunPSK"/>
          <w:b/>
          <w:bCs/>
          <w:spacing w:val="-6"/>
          <w:sz w:val="40"/>
          <w:szCs w:val="40"/>
          <w:u w:val="single"/>
          <w:cs/>
        </w:rPr>
        <w:t>เวลาที่เหมาะแก่การปฏิบัติทางอากาศ</w:t>
      </w:r>
    </w:p>
    <w:p w14:paraId="0E2F0B9A" w14:textId="2F20D53E" w:rsidR="003C7652" w:rsidRDefault="003C7652" w:rsidP="00BA442A">
      <w:pPr>
        <w:tabs>
          <w:tab w:val="left" w:pos="851"/>
        </w:tabs>
        <w:spacing w:after="0" w:line="240" w:lineRule="auto"/>
        <w:ind w:firstLine="284"/>
        <w:jc w:val="thaiDistribute"/>
        <w:rPr>
          <w:rFonts w:ascii="TH SarabunPSK" w:eastAsia="PMingLiU" w:hAnsi="TH SarabunPSK" w:cs="TH SarabunPSK"/>
          <w:spacing w:val="-6"/>
          <w:sz w:val="40"/>
          <w:szCs w:val="40"/>
        </w:rPr>
      </w:pPr>
      <w:r w:rsidRPr="003C7652">
        <w:rPr>
          <w:rFonts w:ascii="TH SarabunPSK" w:eastAsia="PMingLiU" w:hAnsi="TH SarabunPSK" w:cs="TH SarabunPSK"/>
          <w:spacing w:val="-6"/>
          <w:sz w:val="40"/>
          <w:szCs w:val="40"/>
          <w:cs/>
        </w:rPr>
        <w:t>ภาคเหนือ และภาคตะวันออกฉียงเหนือ</w:t>
      </w:r>
      <w:r w:rsidRPr="003C7652">
        <w:rPr>
          <w:rFonts w:ascii="TH SarabunPSK" w:eastAsia="PMingLiU" w:hAnsi="TH SarabunPSK" w:cs="TH SarabunPSK"/>
          <w:spacing w:val="-6"/>
          <w:sz w:val="40"/>
          <w:szCs w:val="40"/>
          <w:cs/>
        </w:rPr>
        <w:tab/>
        <w:t xml:space="preserve">ระหว่างเวลา </w:t>
      </w:r>
      <w:r w:rsidR="0061113B">
        <w:rPr>
          <w:rFonts w:ascii="TH SarabunPSK" w:eastAsia="PMingLiU" w:hAnsi="TH SarabunPSK" w:cs="TH SarabunPSK"/>
          <w:spacing w:val="-6"/>
          <w:sz w:val="40"/>
          <w:szCs w:val="40"/>
          <w:cs/>
        </w:rPr>
        <w:t>0700</w:t>
      </w:r>
      <w:r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 xml:space="preserve"> </w:t>
      </w:r>
      <w:r w:rsidRPr="003C7652">
        <w:rPr>
          <w:rFonts w:ascii="TH SarabunPSK" w:eastAsia="PMingLiU" w:hAnsi="TH SarabunPSK" w:cs="TH SarabunPSK"/>
          <w:spacing w:val="-6"/>
          <w:sz w:val="40"/>
          <w:szCs w:val="40"/>
          <w:cs/>
        </w:rPr>
        <w:t>-</w:t>
      </w:r>
      <w:r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PMingLiU" w:hAnsi="TH SarabunPSK" w:cs="TH SarabunPSK"/>
          <w:spacing w:val="-6"/>
          <w:sz w:val="40"/>
          <w:szCs w:val="40"/>
          <w:cs/>
        </w:rPr>
        <w:t>1400</w:t>
      </w:r>
    </w:p>
    <w:p w14:paraId="30A8008E" w14:textId="325595E0" w:rsidR="003C7652" w:rsidRDefault="003C7652" w:rsidP="00BA442A">
      <w:pPr>
        <w:tabs>
          <w:tab w:val="left" w:pos="851"/>
        </w:tabs>
        <w:spacing w:after="0" w:line="240" w:lineRule="auto"/>
        <w:ind w:firstLine="284"/>
        <w:jc w:val="thaiDistribute"/>
        <w:rPr>
          <w:rFonts w:ascii="TH SarabunPSK" w:eastAsia="PMingLiU" w:hAnsi="TH SarabunPSK" w:cs="TH SarabunPSK"/>
          <w:spacing w:val="-6"/>
          <w:sz w:val="40"/>
          <w:szCs w:val="40"/>
        </w:rPr>
      </w:pPr>
      <w:r w:rsidRPr="003C7652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ภาคกลาง     ระหว่างเวลา </w:t>
      </w:r>
      <w:r w:rsidR="0061113B">
        <w:rPr>
          <w:rFonts w:ascii="TH SarabunPSK" w:eastAsia="PMingLiU" w:hAnsi="TH SarabunPSK" w:cs="TH SarabunPSK"/>
          <w:spacing w:val="-6"/>
          <w:sz w:val="40"/>
          <w:szCs w:val="40"/>
          <w:cs/>
        </w:rPr>
        <w:t>0700</w:t>
      </w:r>
      <w:r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 xml:space="preserve"> </w:t>
      </w:r>
      <w:r w:rsidRPr="003C7652">
        <w:rPr>
          <w:rFonts w:ascii="TH SarabunPSK" w:eastAsia="PMingLiU" w:hAnsi="TH SarabunPSK" w:cs="TH SarabunPSK"/>
          <w:spacing w:val="-6"/>
          <w:sz w:val="40"/>
          <w:szCs w:val="40"/>
          <w:cs/>
        </w:rPr>
        <w:t>-</w:t>
      </w:r>
      <w:r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PMingLiU" w:hAnsi="TH SarabunPSK" w:cs="TH SarabunPSK"/>
          <w:spacing w:val="-6"/>
          <w:sz w:val="40"/>
          <w:szCs w:val="40"/>
          <w:cs/>
        </w:rPr>
        <w:t>1400</w:t>
      </w:r>
    </w:p>
    <w:p w14:paraId="4005DA41" w14:textId="133937A3" w:rsidR="003C7652" w:rsidRDefault="003C7652" w:rsidP="00BA442A">
      <w:pPr>
        <w:tabs>
          <w:tab w:val="left" w:pos="747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6"/>
          <w:sz w:val="40"/>
          <w:szCs w:val="40"/>
        </w:rPr>
      </w:pPr>
      <w:r w:rsidRPr="003C7652">
        <w:rPr>
          <w:rFonts w:ascii="TH SarabunPSK" w:eastAsia="PMingLiU" w:hAnsi="TH SarabunPSK" w:cs="TH SarabunPSK"/>
          <w:spacing w:val="-6"/>
          <w:sz w:val="40"/>
          <w:szCs w:val="40"/>
          <w:cs/>
        </w:rPr>
        <w:t xml:space="preserve">    ภาคใต้  </w:t>
      </w:r>
      <w:r w:rsidRPr="003C7652">
        <w:rPr>
          <w:rFonts w:ascii="TH SarabunPSK" w:eastAsia="PMingLiU" w:hAnsi="TH SarabunPSK" w:cs="TH SarabunPSK"/>
          <w:spacing w:val="-6"/>
          <w:sz w:val="40"/>
          <w:szCs w:val="40"/>
          <w:cs/>
        </w:rPr>
        <w:tab/>
        <w:t xml:space="preserve">ระหว่างเวลา </w:t>
      </w:r>
      <w:r w:rsidR="0061113B">
        <w:rPr>
          <w:rFonts w:ascii="TH SarabunPSK" w:eastAsia="PMingLiU" w:hAnsi="TH SarabunPSK" w:cs="TH SarabunPSK"/>
          <w:spacing w:val="-6"/>
          <w:sz w:val="40"/>
          <w:szCs w:val="40"/>
          <w:cs/>
        </w:rPr>
        <w:t>0800</w:t>
      </w:r>
      <w:r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 xml:space="preserve"> </w:t>
      </w:r>
      <w:r w:rsidRPr="003C7652">
        <w:rPr>
          <w:rFonts w:ascii="TH SarabunPSK" w:eastAsia="PMingLiU" w:hAnsi="TH SarabunPSK" w:cs="TH SarabunPSK"/>
          <w:spacing w:val="-6"/>
          <w:sz w:val="40"/>
          <w:szCs w:val="40"/>
          <w:cs/>
        </w:rPr>
        <w:t>-</w:t>
      </w:r>
      <w:r>
        <w:rPr>
          <w:rFonts w:ascii="TH SarabunPSK" w:eastAsia="PMingLiU" w:hAnsi="TH SarabunPSK" w:cs="TH SarabunPSK" w:hint="cs"/>
          <w:spacing w:val="-6"/>
          <w:sz w:val="40"/>
          <w:szCs w:val="40"/>
          <w:cs/>
        </w:rPr>
        <w:t xml:space="preserve"> </w:t>
      </w:r>
      <w:r w:rsidR="0061113B">
        <w:rPr>
          <w:rFonts w:ascii="TH SarabunPSK" w:eastAsia="PMingLiU" w:hAnsi="TH SarabunPSK" w:cs="TH SarabunPSK"/>
          <w:spacing w:val="-6"/>
          <w:sz w:val="40"/>
          <w:szCs w:val="40"/>
          <w:cs/>
        </w:rPr>
        <w:t>1500</w:t>
      </w:r>
    </w:p>
    <w:p w14:paraId="45795483" w14:textId="07B41A48" w:rsidR="00E35F3E" w:rsidRPr="00FB2E2F" w:rsidRDefault="0061113B" w:rsidP="003C7652">
      <w:pPr>
        <w:tabs>
          <w:tab w:val="left" w:pos="747"/>
        </w:tabs>
        <w:spacing w:before="120" w:after="0" w:line="240" w:lineRule="auto"/>
        <w:jc w:val="thaiDistribute"/>
        <w:rPr>
          <w:sz w:val="18"/>
          <w:szCs w:val="22"/>
        </w:rPr>
      </w:pPr>
      <w:r>
        <w:rPr>
          <w:rFonts w:ascii="TH SarabunPSK" w:eastAsia="Times New Roman" w:hAnsi="TH SarabunPSK" w:cs="TH SarabunPSK"/>
          <w:b/>
          <w:bCs/>
          <w:spacing w:val="-6"/>
          <w:sz w:val="40"/>
          <w:szCs w:val="40"/>
          <w:cs/>
        </w:rPr>
        <w:t>5</w:t>
      </w:r>
      <w:r w:rsidR="00BA442A" w:rsidRPr="00BA442A">
        <w:rPr>
          <w:rFonts w:ascii="TH SarabunPSK" w:eastAsia="Times New Roman" w:hAnsi="TH SarabunPSK" w:cs="TH SarabunPSK"/>
          <w:b/>
          <w:bCs/>
          <w:spacing w:val="-6"/>
          <w:sz w:val="40"/>
          <w:szCs w:val="40"/>
          <w:cs/>
        </w:rPr>
        <w:t xml:space="preserve">.  </w:t>
      </w:r>
      <w:r w:rsidR="00BA442A" w:rsidRPr="00BA442A">
        <w:rPr>
          <w:rFonts w:ascii="TH SarabunPSK" w:eastAsia="Times New Roman" w:hAnsi="TH SarabunPSK" w:cs="TH SarabunPSK"/>
          <w:b/>
          <w:bCs/>
          <w:spacing w:val="-6"/>
          <w:sz w:val="40"/>
          <w:szCs w:val="40"/>
          <w:u w:val="single"/>
          <w:cs/>
        </w:rPr>
        <w:t>เดือนนี้ดวงอาทิตย์ขึ้น</w:t>
      </w:r>
      <w:r w:rsidR="00BA442A" w:rsidRPr="00BA442A">
        <w:rPr>
          <w:rFonts w:ascii="TH SarabunPSK" w:eastAsia="Times New Roman" w:hAnsi="TH SarabunPSK" w:cs="TH SarabunPSK"/>
          <w:spacing w:val="-6"/>
          <w:sz w:val="40"/>
          <w:szCs w:val="40"/>
        </w:rPr>
        <w:t xml:space="preserve"> </w:t>
      </w:r>
      <w:r w:rsidR="00BA442A" w:rsidRPr="00BA442A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ระหว่างเวลา</w:t>
      </w:r>
      <w:r w:rsidR="00BA442A" w:rsidRPr="00BA442A">
        <w:rPr>
          <w:rFonts w:ascii="TH SarabunPSK" w:eastAsia="Times New Roman" w:hAnsi="TH SarabunPSK" w:cs="TH SarabunPSK"/>
          <w:spacing w:val="-6"/>
          <w:sz w:val="40"/>
          <w:szCs w:val="40"/>
        </w:rPr>
        <w:t xml:space="preserve"> </w:t>
      </w:r>
      <w:r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0526</w:t>
      </w:r>
      <w:r w:rsidR="003C7652">
        <w:rPr>
          <w:rFonts w:ascii="TH SarabunPSK" w:eastAsia="Times New Roman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Times New Roman" w:hAnsi="TH SarabunPSK" w:cs="TH SarabunPSK" w:hint="cs"/>
          <w:spacing w:val="-6"/>
          <w:sz w:val="40"/>
          <w:szCs w:val="40"/>
          <w:cs/>
        </w:rPr>
        <w:t xml:space="preserve"> </w:t>
      </w:r>
      <w:r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0613</w:t>
      </w:r>
      <w:r w:rsidR="003C7652" w:rsidRPr="003C7652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 xml:space="preserve"> </w:t>
      </w:r>
      <w:r w:rsidR="00BA442A" w:rsidRPr="00BA442A">
        <w:rPr>
          <w:rFonts w:ascii="TH SarabunPSK" w:eastAsia="Times New Roman" w:hAnsi="TH SarabunPSK" w:cs="TH SarabunPSK" w:hint="cs"/>
          <w:spacing w:val="-6"/>
          <w:sz w:val="40"/>
          <w:szCs w:val="40"/>
          <w:cs/>
        </w:rPr>
        <w:t xml:space="preserve"> </w:t>
      </w:r>
      <w:r w:rsidR="00BA442A" w:rsidRPr="00BA442A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 xml:space="preserve">ตกระหว่างเวลา  </w:t>
      </w:r>
      <w:r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1825</w:t>
      </w:r>
      <w:r w:rsidR="003C7652">
        <w:rPr>
          <w:rFonts w:ascii="TH SarabunPSK" w:eastAsia="Times New Roman" w:hAnsi="TH SarabunPSK" w:cs="TH SarabunPSK" w:hint="cs"/>
          <w:spacing w:val="-6"/>
          <w:sz w:val="40"/>
          <w:szCs w:val="40"/>
          <w:cs/>
        </w:rPr>
        <w:t xml:space="preserve"> </w:t>
      </w:r>
      <w:r w:rsidR="003C7652" w:rsidRPr="003C7652"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-</w:t>
      </w:r>
      <w:r w:rsidR="003C7652">
        <w:rPr>
          <w:rFonts w:ascii="TH SarabunPSK" w:eastAsia="Times New Roman" w:hAnsi="TH SarabunPSK" w:cs="TH SarabunPSK" w:hint="cs"/>
          <w:spacing w:val="-6"/>
          <w:sz w:val="40"/>
          <w:szCs w:val="40"/>
          <w:cs/>
        </w:rPr>
        <w:t xml:space="preserve"> </w:t>
      </w:r>
      <w:r>
        <w:rPr>
          <w:rFonts w:ascii="TH SarabunPSK" w:eastAsia="Times New Roman" w:hAnsi="TH SarabunPSK" w:cs="TH SarabunPSK"/>
          <w:spacing w:val="-6"/>
          <w:sz w:val="40"/>
          <w:szCs w:val="40"/>
          <w:cs/>
        </w:rPr>
        <w:t>1847</w:t>
      </w:r>
    </w:p>
    <w:sectPr w:rsidR="00E35F3E" w:rsidRPr="00FB2E2F" w:rsidSect="00B74392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92"/>
    <w:rsid w:val="00025947"/>
    <w:rsid w:val="000E1249"/>
    <w:rsid w:val="000E1DDF"/>
    <w:rsid w:val="00336B5C"/>
    <w:rsid w:val="003C7652"/>
    <w:rsid w:val="00567A1F"/>
    <w:rsid w:val="0061113B"/>
    <w:rsid w:val="00706B59"/>
    <w:rsid w:val="00AD4AFD"/>
    <w:rsid w:val="00B74392"/>
    <w:rsid w:val="00BA442A"/>
    <w:rsid w:val="00E35F3E"/>
    <w:rsid w:val="00E646BC"/>
    <w:rsid w:val="00EE0D20"/>
    <w:rsid w:val="00F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7B8E"/>
  <w15:chartTrackingRefBased/>
  <w15:docId w15:val="{C3876EE7-F5CD-4727-B793-EB29F29F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9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7439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B74392"/>
    <w:rPr>
      <w:rFonts w:ascii="Cordia New" w:eastAsia="Cordia New" w:hAnsi="Cordia New" w:cs="Cordia New"/>
      <w:sz w:val="28"/>
    </w:rPr>
  </w:style>
  <w:style w:type="paragraph" w:styleId="a5">
    <w:name w:val="List Paragraph"/>
    <w:basedOn w:val="a"/>
    <w:uiPriority w:val="34"/>
    <w:qFormat/>
    <w:rsid w:val="00BA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TAKORN</dc:creator>
  <cp:keywords/>
  <dc:description/>
  <cp:lastModifiedBy>DAOC-WEATHER-CLIMATE</cp:lastModifiedBy>
  <cp:revision>5</cp:revision>
  <dcterms:created xsi:type="dcterms:W3CDTF">2023-05-11T07:35:00Z</dcterms:created>
  <dcterms:modified xsi:type="dcterms:W3CDTF">2023-06-20T06:40:00Z</dcterms:modified>
</cp:coreProperties>
</file>